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16F" w:rsidRDefault="0042516F" w:rsidP="000F6B86">
      <w:pPr>
        <w:pStyle w:val="a8"/>
        <w:tabs>
          <w:tab w:val="center" w:pos="-142"/>
          <w:tab w:val="left" w:pos="7371"/>
          <w:tab w:val="center" w:pos="8647"/>
          <w:tab w:val="center" w:pos="8789"/>
        </w:tabs>
        <w:spacing w:after="240"/>
        <w:ind w:left="-284" w:right="-428" w:firstLine="7372"/>
        <w:jc w:val="right"/>
        <w:rPr>
          <w:rFonts w:ascii="Verdana" w:hAnsi="Verdana"/>
          <w:b/>
          <w:sz w:val="16"/>
          <w:szCs w:val="16"/>
          <w:u w:val="single"/>
          <w:lang w:val="ru-RU"/>
        </w:rPr>
      </w:pPr>
      <w:bookmarkStart w:id="0" w:name="_GoBack"/>
      <w:bookmarkEnd w:id="0"/>
    </w:p>
    <w:p w:rsidR="000F6B86" w:rsidRPr="0042516F" w:rsidRDefault="0042516F" w:rsidP="0042516F">
      <w:pPr>
        <w:jc w:val="right"/>
        <w:rPr>
          <w:rFonts w:ascii="Verdana" w:hAnsi="Verdana"/>
          <w:b/>
          <w:lang w:val="ru-RU"/>
        </w:rPr>
      </w:pPr>
      <w:r w:rsidRPr="0042516F">
        <w:rPr>
          <w:rFonts w:ascii="Verdana" w:hAnsi="Verdana"/>
          <w:b/>
          <w:lang w:val="ru-RU"/>
        </w:rPr>
        <w:t xml:space="preserve"> </w:t>
      </w:r>
      <w:r w:rsidR="000F6B86" w:rsidRPr="0042516F">
        <w:rPr>
          <w:rFonts w:ascii="Verdana" w:hAnsi="Verdana"/>
          <w:b/>
          <w:lang w:val="ru-RU"/>
        </w:rPr>
        <w:t>Приложение №</w:t>
      </w:r>
      <w:r w:rsidR="00F31770">
        <w:rPr>
          <w:rFonts w:ascii="Verdana" w:hAnsi="Verdana"/>
          <w:b/>
          <w:lang w:val="ru-RU"/>
        </w:rPr>
        <w:t xml:space="preserve"> </w:t>
      </w:r>
      <w:r w:rsidR="00087D96">
        <w:rPr>
          <w:rFonts w:ascii="Verdana" w:hAnsi="Verdana"/>
          <w:b/>
          <w:lang w:val="ru-RU"/>
        </w:rPr>
        <w:t>3</w:t>
      </w:r>
    </w:p>
    <w:p w:rsidR="0042516F" w:rsidRPr="00394955" w:rsidRDefault="0042516F" w:rsidP="0042516F">
      <w:pPr>
        <w:jc w:val="right"/>
        <w:rPr>
          <w:caps/>
          <w:lang w:val="ru-RU"/>
        </w:rPr>
      </w:pPr>
    </w:p>
    <w:p w:rsidR="00087D96" w:rsidRDefault="00087D96" w:rsidP="00087D96">
      <w:pPr>
        <w:widowControl/>
        <w:autoSpaceDE/>
        <w:autoSpaceDN/>
        <w:adjustRightInd/>
        <w:jc w:val="center"/>
        <w:rPr>
          <w:b/>
          <w:sz w:val="24"/>
          <w:szCs w:val="24"/>
          <w:lang w:val="ru-RU"/>
        </w:rPr>
      </w:pPr>
    </w:p>
    <w:p w:rsidR="00087D96" w:rsidRPr="00194553" w:rsidRDefault="00087D96" w:rsidP="00087D96">
      <w:pPr>
        <w:widowControl/>
        <w:autoSpaceDE/>
        <w:autoSpaceDN/>
        <w:adjustRightInd/>
        <w:jc w:val="center"/>
        <w:rPr>
          <w:rFonts w:ascii="Verdana" w:hAnsi="Verdana"/>
          <w:b/>
          <w:bCs/>
          <w:color w:val="000000"/>
          <w:spacing w:val="-4"/>
          <w:w w:val="121"/>
        </w:rPr>
      </w:pPr>
      <w:r w:rsidRPr="00194553">
        <w:rPr>
          <w:rFonts w:ascii="Verdana" w:hAnsi="Verdana"/>
          <w:b/>
          <w:bCs/>
          <w:color w:val="000000"/>
          <w:spacing w:val="-4"/>
          <w:w w:val="121"/>
        </w:rPr>
        <w:t>ДЕКЛАРАЦИЯ</w:t>
      </w:r>
      <w:r w:rsidRPr="00194553">
        <w:rPr>
          <w:rStyle w:val="a5"/>
          <w:rFonts w:ascii="Verdana" w:hAnsi="Verdana"/>
          <w:b/>
          <w:bCs/>
          <w:color w:val="000000"/>
          <w:spacing w:val="-4"/>
          <w:w w:val="121"/>
        </w:rPr>
        <w:footnoteReference w:id="1"/>
      </w:r>
      <w:r w:rsidRPr="00482976">
        <w:rPr>
          <w:rFonts w:ascii="Verdana" w:hAnsi="Verdana"/>
          <w:b/>
          <w:bCs/>
          <w:color w:val="000000"/>
          <w:spacing w:val="-4"/>
          <w:w w:val="121"/>
          <w:lang w:val="ru-RU"/>
        </w:rPr>
        <w:t xml:space="preserve"> </w:t>
      </w:r>
      <w:r w:rsidRPr="00194553">
        <w:rPr>
          <w:rFonts w:ascii="Verdana" w:hAnsi="Verdana"/>
          <w:b/>
          <w:bCs/>
          <w:color w:val="000000"/>
          <w:spacing w:val="-4"/>
          <w:w w:val="121"/>
        </w:rPr>
        <w:t>ЗА ЛИПСА НА ДВОЙНО ФИНАНСИРАНЕ</w:t>
      </w:r>
    </w:p>
    <w:p w:rsidR="00087D96" w:rsidRPr="00194553" w:rsidRDefault="00087D96" w:rsidP="00087D96">
      <w:pPr>
        <w:shd w:val="clear" w:color="auto" w:fill="FFFFFF"/>
        <w:spacing w:after="120"/>
        <w:ind w:left="32" w:right="1"/>
        <w:jc w:val="both"/>
        <w:rPr>
          <w:rFonts w:ascii="Verdana" w:hAnsi="Verdana"/>
          <w:color w:val="000000"/>
        </w:rPr>
      </w:pPr>
    </w:p>
    <w:p w:rsidR="00087D96" w:rsidRPr="00194553" w:rsidRDefault="00087D96" w:rsidP="00087D96">
      <w:pPr>
        <w:shd w:val="clear" w:color="auto" w:fill="FFFFFF"/>
        <w:spacing w:after="120"/>
        <w:ind w:left="32" w:right="1"/>
        <w:jc w:val="both"/>
        <w:rPr>
          <w:rFonts w:ascii="Verdana" w:hAnsi="Verdana"/>
          <w:color w:val="000000"/>
        </w:rPr>
      </w:pPr>
    </w:p>
    <w:p w:rsidR="00087D96" w:rsidRPr="00194553" w:rsidRDefault="00087D96" w:rsidP="00087D96">
      <w:pPr>
        <w:shd w:val="clear" w:color="auto" w:fill="FFFFFF"/>
        <w:spacing w:after="120"/>
        <w:ind w:left="32" w:right="1"/>
        <w:jc w:val="both"/>
        <w:rPr>
          <w:rFonts w:ascii="Verdana" w:hAnsi="Verdana"/>
          <w:color w:val="000000"/>
        </w:rPr>
      </w:pPr>
    </w:p>
    <w:p w:rsidR="00087D96" w:rsidRDefault="00923076" w:rsidP="00087D96">
      <w:pPr>
        <w:shd w:val="clear" w:color="auto" w:fill="FFFFFF"/>
        <w:spacing w:before="120" w:after="120" w:line="360" w:lineRule="auto"/>
        <w:ind w:left="34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Аз,</w:t>
      </w:r>
      <w:r w:rsidRPr="00833F23">
        <w:rPr>
          <w:rFonts w:ascii="Verdana" w:hAnsi="Verdana"/>
          <w:color w:val="000000"/>
          <w:lang w:val="ru-RU"/>
        </w:rPr>
        <w:t xml:space="preserve"> </w:t>
      </w:r>
      <w:r w:rsidR="00087D96" w:rsidRPr="00194553">
        <w:rPr>
          <w:rFonts w:ascii="Verdana" w:hAnsi="Verdana"/>
          <w:color w:val="000000"/>
        </w:rPr>
        <w:t>долуподписаният/-ата ......................................................</w:t>
      </w:r>
      <w:r w:rsidR="00087D96">
        <w:rPr>
          <w:rFonts w:ascii="Verdana" w:hAnsi="Verdana"/>
          <w:color w:val="000000"/>
        </w:rPr>
        <w:t>......</w:t>
      </w:r>
      <w:r>
        <w:rPr>
          <w:rFonts w:ascii="Verdana" w:hAnsi="Verdana"/>
          <w:color w:val="000000"/>
        </w:rPr>
        <w:t>........................</w:t>
      </w:r>
    </w:p>
    <w:p w:rsidR="00087D96" w:rsidRPr="00194553" w:rsidRDefault="00087D96" w:rsidP="00087D96">
      <w:pPr>
        <w:shd w:val="clear" w:color="auto" w:fill="FFFFFF"/>
        <w:spacing w:before="120" w:after="120" w:line="360" w:lineRule="auto"/>
        <w:ind w:left="34"/>
        <w:jc w:val="both"/>
        <w:rPr>
          <w:rFonts w:ascii="Verdana" w:hAnsi="Verdana"/>
          <w:color w:val="000000"/>
          <w:spacing w:val="1"/>
        </w:rPr>
      </w:pPr>
      <w:r w:rsidRPr="00194553">
        <w:rPr>
          <w:rFonts w:ascii="Verdana" w:hAnsi="Verdana"/>
          <w:color w:val="000000"/>
        </w:rPr>
        <w:t>.....................................................................................................................................(посочват се трите имена и длъжността на лицето),  в качеството си на представляващ Бенефициент</w:t>
      </w:r>
      <w:r w:rsidRPr="00194553">
        <w:rPr>
          <w:rFonts w:ascii="Verdana" w:hAnsi="Verdana"/>
          <w:color w:val="000000"/>
          <w:spacing w:val="1"/>
        </w:rPr>
        <w:t xml:space="preserve"> на бюджетна линия …………………</w:t>
      </w:r>
      <w:r>
        <w:rPr>
          <w:rFonts w:ascii="Verdana" w:hAnsi="Verdana"/>
          <w:color w:val="000000"/>
          <w:spacing w:val="1"/>
        </w:rPr>
        <w:t>..................................</w:t>
      </w:r>
      <w:r w:rsidRPr="00194553">
        <w:rPr>
          <w:rFonts w:ascii="Verdana" w:hAnsi="Verdana"/>
          <w:color w:val="000000"/>
          <w:spacing w:val="1"/>
        </w:rPr>
        <w:t xml:space="preserve">……….. (име и номер на бюджетната линия) по техническа помощ на </w:t>
      </w:r>
      <w:r>
        <w:rPr>
          <w:rFonts w:ascii="Verdana" w:hAnsi="Verdana"/>
          <w:color w:val="000000"/>
          <w:spacing w:val="1"/>
        </w:rPr>
        <w:t>П</w:t>
      </w:r>
      <w:r w:rsidRPr="00194553">
        <w:rPr>
          <w:rFonts w:ascii="Verdana" w:hAnsi="Verdana"/>
          <w:color w:val="000000"/>
          <w:spacing w:val="1"/>
        </w:rPr>
        <w:t xml:space="preserve">рограма за храни и/или основно материално подпомагане, </w:t>
      </w:r>
    </w:p>
    <w:p w:rsidR="00087D96" w:rsidRPr="00194553" w:rsidRDefault="00087D96" w:rsidP="00087D96">
      <w:pPr>
        <w:shd w:val="clear" w:color="auto" w:fill="FFFFFF"/>
        <w:spacing w:after="120"/>
        <w:ind w:right="1008"/>
        <w:rPr>
          <w:rFonts w:ascii="Verdana" w:hAnsi="Verdana"/>
        </w:rPr>
      </w:pPr>
      <w:r w:rsidRPr="00194553">
        <w:rPr>
          <w:rFonts w:ascii="Verdana" w:hAnsi="Verdana"/>
          <w:color w:val="000000"/>
          <w:spacing w:val="2"/>
        </w:rPr>
        <w:t>декларирам, че:</w:t>
      </w:r>
    </w:p>
    <w:p w:rsidR="00087D96" w:rsidRPr="00194553" w:rsidRDefault="00087D96" w:rsidP="00087D96">
      <w:pPr>
        <w:shd w:val="clear" w:color="auto" w:fill="FFFFFF"/>
        <w:spacing w:after="120"/>
        <w:ind w:left="691" w:hanging="310"/>
        <w:rPr>
          <w:rFonts w:ascii="Verdana" w:hAnsi="Verdana"/>
          <w:color w:val="000000"/>
          <w:spacing w:val="4"/>
        </w:rPr>
      </w:pPr>
    </w:p>
    <w:p w:rsidR="00087D96" w:rsidRDefault="00087D96" w:rsidP="00087D96">
      <w:pPr>
        <w:numPr>
          <w:ilvl w:val="0"/>
          <w:numId w:val="11"/>
        </w:numPr>
        <w:shd w:val="clear" w:color="auto" w:fill="FFFFFF"/>
        <w:spacing w:after="120"/>
        <w:jc w:val="both"/>
        <w:rPr>
          <w:rFonts w:ascii="Verdana" w:hAnsi="Verdana"/>
          <w:color w:val="000000"/>
          <w:spacing w:val="4"/>
        </w:rPr>
      </w:pPr>
      <w:r w:rsidRPr="00194553">
        <w:rPr>
          <w:rFonts w:ascii="Verdana" w:hAnsi="Verdana"/>
          <w:color w:val="000000"/>
          <w:spacing w:val="4"/>
        </w:rPr>
        <w:t>Дейностите, предмет на финансиране чрез бюджетна линия  …………</w:t>
      </w:r>
      <w:r>
        <w:rPr>
          <w:rFonts w:ascii="Verdana" w:hAnsi="Verdana"/>
          <w:color w:val="000000"/>
          <w:spacing w:val="4"/>
        </w:rPr>
        <w:t>...............</w:t>
      </w:r>
      <w:r w:rsidRPr="00194553">
        <w:rPr>
          <w:rFonts w:ascii="Verdana" w:hAnsi="Verdana"/>
          <w:color w:val="000000"/>
          <w:spacing w:val="4"/>
        </w:rPr>
        <w:t>….. (име и номер на бюджетната линия) не се финансират от друг проект/ програма/бюджетна линия или друга финансова схема с източник националния бюджет, бюджета на ЕС или друга донорска програма.</w:t>
      </w:r>
    </w:p>
    <w:p w:rsidR="00087D96" w:rsidRPr="00506741" w:rsidRDefault="00087D96" w:rsidP="00087D96">
      <w:pPr>
        <w:numPr>
          <w:ilvl w:val="0"/>
          <w:numId w:val="11"/>
        </w:numPr>
        <w:shd w:val="clear" w:color="auto" w:fill="FFFFFF"/>
        <w:spacing w:after="120"/>
        <w:jc w:val="both"/>
        <w:rPr>
          <w:rFonts w:ascii="Verdana" w:hAnsi="Verdana"/>
          <w:color w:val="000000"/>
          <w:spacing w:val="6"/>
        </w:rPr>
      </w:pPr>
      <w:r w:rsidRPr="00506741">
        <w:rPr>
          <w:rFonts w:ascii="Verdana" w:hAnsi="Verdana"/>
        </w:rPr>
        <w:t>Декларирам, че ми е известно, че не може да получаваме финансиране за реализиране на една и съща операция, за едни и същи представители на целевите групи, която едновременно се финансира с публични средства по друг проект, програма или процедура.</w:t>
      </w:r>
    </w:p>
    <w:p w:rsidR="00087D96" w:rsidRPr="00506741" w:rsidRDefault="00087D96" w:rsidP="00087D96">
      <w:pPr>
        <w:numPr>
          <w:ilvl w:val="0"/>
          <w:numId w:val="11"/>
        </w:numPr>
        <w:shd w:val="clear" w:color="auto" w:fill="FFFFFF"/>
        <w:spacing w:after="120"/>
        <w:jc w:val="both"/>
        <w:rPr>
          <w:rFonts w:ascii="Verdana" w:hAnsi="Verdana"/>
          <w:color w:val="000000"/>
          <w:spacing w:val="6"/>
        </w:rPr>
      </w:pPr>
      <w:r w:rsidRPr="00506741">
        <w:rPr>
          <w:rFonts w:ascii="Verdana" w:hAnsi="Verdana"/>
        </w:rPr>
        <w:t xml:space="preserve">Ангажирам се да предприемем мерки за предотвратяване на двойно финансиране на едни и същи дейности за един и същи представители на целевата група по едно и също време.  </w:t>
      </w:r>
    </w:p>
    <w:p w:rsidR="00087D96" w:rsidRPr="00194553" w:rsidRDefault="00087D96" w:rsidP="00087D96">
      <w:pPr>
        <w:shd w:val="clear" w:color="auto" w:fill="FFFFFF"/>
        <w:spacing w:after="120"/>
        <w:ind w:left="695"/>
        <w:jc w:val="both"/>
        <w:rPr>
          <w:rFonts w:ascii="Verdana" w:hAnsi="Verdana"/>
          <w:color w:val="000000"/>
          <w:spacing w:val="6"/>
        </w:rPr>
      </w:pPr>
    </w:p>
    <w:p w:rsidR="00087D96" w:rsidRPr="00194553" w:rsidRDefault="00087D96" w:rsidP="00087D96">
      <w:pPr>
        <w:shd w:val="clear" w:color="auto" w:fill="FFFFFF"/>
        <w:tabs>
          <w:tab w:val="left" w:pos="1379"/>
        </w:tabs>
        <w:spacing w:after="120"/>
        <w:ind w:left="1044"/>
        <w:jc w:val="both"/>
        <w:rPr>
          <w:rFonts w:ascii="Verdana" w:hAnsi="Verdana"/>
          <w:color w:val="000000"/>
        </w:rPr>
      </w:pPr>
    </w:p>
    <w:p w:rsidR="00087D96" w:rsidRPr="00194553" w:rsidRDefault="00087D96" w:rsidP="00087D96">
      <w:pPr>
        <w:shd w:val="clear" w:color="auto" w:fill="FFFFFF"/>
        <w:tabs>
          <w:tab w:val="left" w:pos="1379"/>
          <w:tab w:val="left" w:pos="2040"/>
          <w:tab w:val="left" w:pos="4431"/>
        </w:tabs>
        <w:spacing w:after="120"/>
        <w:rPr>
          <w:rFonts w:ascii="Verdana" w:hAnsi="Verdana"/>
          <w:color w:val="000000"/>
          <w:spacing w:val="-8"/>
        </w:rPr>
      </w:pPr>
    </w:p>
    <w:p w:rsidR="00087D96" w:rsidRPr="00194553" w:rsidRDefault="00087D96" w:rsidP="00087D96">
      <w:pPr>
        <w:shd w:val="clear" w:color="auto" w:fill="FFFFFF"/>
        <w:tabs>
          <w:tab w:val="left" w:leader="dot" w:pos="2005"/>
          <w:tab w:val="left" w:pos="4061"/>
        </w:tabs>
        <w:spacing w:after="120"/>
        <w:rPr>
          <w:rFonts w:ascii="Verdana" w:hAnsi="Verdana"/>
          <w:color w:val="000000"/>
        </w:rPr>
      </w:pPr>
      <w:r w:rsidRPr="00194553">
        <w:rPr>
          <w:rFonts w:ascii="Verdana" w:hAnsi="Verdana"/>
          <w:color w:val="000000"/>
          <w:spacing w:val="9"/>
        </w:rPr>
        <w:t>Дата:                                                     П</w:t>
      </w:r>
      <w:r w:rsidRPr="00194553">
        <w:rPr>
          <w:rFonts w:ascii="Verdana" w:hAnsi="Verdana"/>
          <w:color w:val="000000"/>
        </w:rPr>
        <w:t xml:space="preserve">одпис </w:t>
      </w:r>
      <w:r>
        <w:rPr>
          <w:rFonts w:ascii="Verdana" w:hAnsi="Verdana"/>
          <w:color w:val="000000"/>
        </w:rPr>
        <w:t xml:space="preserve">и печат </w:t>
      </w:r>
      <w:r w:rsidRPr="00194553">
        <w:rPr>
          <w:rFonts w:ascii="Verdana" w:hAnsi="Verdana"/>
          <w:color w:val="000000"/>
        </w:rPr>
        <w:t>на деклариращия:</w:t>
      </w:r>
    </w:p>
    <w:p w:rsidR="0042516F" w:rsidRPr="00B06D67" w:rsidRDefault="0042516F" w:rsidP="00087D96">
      <w:pPr>
        <w:jc w:val="center"/>
        <w:rPr>
          <w:rFonts w:ascii="Verdana" w:hAnsi="Verdana"/>
        </w:rPr>
      </w:pPr>
    </w:p>
    <w:sectPr w:rsidR="0042516F" w:rsidRPr="00B06D67" w:rsidSect="009864C2">
      <w:headerReference w:type="default" r:id="rId7"/>
      <w:footerReference w:type="even" r:id="rId8"/>
      <w:footerReference w:type="default" r:id="rId9"/>
      <w:pgSz w:w="11909" w:h="16834"/>
      <w:pgMar w:top="709" w:right="1272" w:bottom="851" w:left="1701" w:header="284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AE2" w:rsidRDefault="00E55AE2">
      <w:r>
        <w:separator/>
      </w:r>
    </w:p>
  </w:endnote>
  <w:endnote w:type="continuationSeparator" w:id="0">
    <w:p w:rsidR="00E55AE2" w:rsidRDefault="00E5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Sitka Small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F6B86" w:rsidRDefault="000F6B86" w:rsidP="00CE1AE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C5EF5">
      <w:rPr>
        <w:rStyle w:val="ad"/>
        <w:noProof/>
      </w:rPr>
      <w:t>1</w:t>
    </w:r>
    <w:r>
      <w:rPr>
        <w:rStyle w:val="ad"/>
      </w:rPr>
      <w:fldChar w:fldCharType="end"/>
    </w:r>
  </w:p>
  <w:p w:rsidR="000F6B86" w:rsidRDefault="000F6B86" w:rsidP="009864C2">
    <w:pPr>
      <w:jc w:val="center"/>
      <w:rPr>
        <w:b/>
      </w:rPr>
    </w:pPr>
  </w:p>
  <w:p w:rsidR="00833F23" w:rsidRPr="00833F23" w:rsidRDefault="00833F23" w:rsidP="00833F23">
    <w:pPr>
      <w:pStyle w:val="aa"/>
      <w:jc w:val="right"/>
    </w:pPr>
    <w:r w:rsidRPr="00DB454F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AE2" w:rsidRDefault="00E55AE2">
      <w:r>
        <w:separator/>
      </w:r>
    </w:p>
  </w:footnote>
  <w:footnote w:type="continuationSeparator" w:id="0">
    <w:p w:rsidR="00E55AE2" w:rsidRDefault="00E55AE2">
      <w:r>
        <w:continuationSeparator/>
      </w:r>
    </w:p>
  </w:footnote>
  <w:footnote w:id="1">
    <w:p w:rsidR="00087D96" w:rsidRPr="001F6688" w:rsidRDefault="00087D96" w:rsidP="00087D96">
      <w:pPr>
        <w:pStyle w:val="a3"/>
        <w:rPr>
          <w:rFonts w:ascii="Verdana" w:hAnsi="Verdana"/>
          <w:sz w:val="16"/>
          <w:szCs w:val="16"/>
        </w:rPr>
      </w:pPr>
      <w:r w:rsidRPr="001F6688">
        <w:rPr>
          <w:rStyle w:val="a5"/>
          <w:rFonts w:ascii="Verdana" w:hAnsi="Verdana"/>
          <w:sz w:val="16"/>
          <w:szCs w:val="16"/>
        </w:rPr>
        <w:footnoteRef/>
      </w:r>
      <w:r w:rsidRPr="001F6688">
        <w:rPr>
          <w:rFonts w:ascii="Verdana" w:hAnsi="Verdana"/>
          <w:sz w:val="16"/>
          <w:szCs w:val="16"/>
        </w:rPr>
        <w:t xml:space="preserve"> Попълва се от лицето, оправомощено да представлява Бенефициента съгласно заповедта за разделение на отговорностите между УО и Бенефициента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4C2" w:rsidRDefault="009864C2" w:rsidP="009864C2">
    <w:pPr>
      <w:tabs>
        <w:tab w:val="left" w:pos="2205"/>
        <w:tab w:val="center" w:pos="4153"/>
        <w:tab w:val="center" w:pos="4536"/>
        <w:tab w:val="right" w:pos="8306"/>
      </w:tabs>
      <w:spacing w:after="240"/>
      <w:jc w:val="center"/>
      <w:rPr>
        <w:rFonts w:ascii="Verdana" w:hAnsi="Verdana" w:cs="Verdana"/>
        <w:b/>
        <w:sz w:val="18"/>
        <w:szCs w:val="18"/>
        <w:u w:val="single"/>
        <w:lang w:val="ru-RU"/>
      </w:rPr>
    </w:pPr>
    <w:r w:rsidRPr="000D4B2C">
      <w:rPr>
        <w:rFonts w:ascii="Verdana" w:hAnsi="Verdana"/>
        <w:noProof/>
      </w:rPr>
      <w:drawing>
        <wp:inline distT="0" distB="0" distL="0" distR="0" wp14:anchorId="5941B154" wp14:editId="483CD0D6">
          <wp:extent cx="800100" cy="80772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64C2" w:rsidRPr="009E5201" w:rsidRDefault="009864C2" w:rsidP="009864C2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ПРОГРАМА ЗА ХРАНИ И ОСНОВНО МАТЕРИАЛНО ПОДПОМАГАНЕ 2021 - 2027</w:t>
    </w:r>
  </w:p>
  <w:p w:rsidR="009864C2" w:rsidRPr="009E5201" w:rsidRDefault="009864C2" w:rsidP="009864C2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ЕВРОПЕЙСКИ СОЦИАЛЕН ФОНД ПЛЮС</w:t>
    </w:r>
  </w:p>
  <w:p w:rsidR="009864C2" w:rsidRPr="00833F23" w:rsidRDefault="009864C2" w:rsidP="009864C2">
    <w:pPr>
      <w:jc w:val="center"/>
      <w:rPr>
        <w:highlight w:val="yellow"/>
        <w:lang w:val="ru-RU"/>
      </w:rPr>
    </w:pPr>
    <w:r w:rsidRPr="00833F23">
      <w:rPr>
        <w:lang w:val="ru-RU"/>
      </w:rPr>
      <w:t xml:space="preserve">БЮДЖЕТНА ЛИНИЯ </w:t>
    </w:r>
    <w:r w:rsidRPr="009E5201">
      <w:rPr>
        <w:lang w:val="en-US"/>
      </w:rPr>
      <w:t>BG</w:t>
    </w:r>
    <w:r w:rsidRPr="00833F23">
      <w:rPr>
        <w:lang w:val="ru-RU"/>
      </w:rPr>
      <w:t>05</w:t>
    </w:r>
    <w:r w:rsidRPr="009E5201">
      <w:rPr>
        <w:lang w:val="en-US"/>
      </w:rPr>
      <w:t>SFPR</w:t>
    </w:r>
    <w:r w:rsidRPr="00833F23">
      <w:rPr>
        <w:lang w:val="ru-RU"/>
      </w:rPr>
      <w:t>003-2.001 ТЕХНИЧЕСКА ПОМОЩ</w:t>
    </w:r>
  </w:p>
  <w:p w:rsidR="000F6B86" w:rsidRPr="009864C2" w:rsidRDefault="000F6B86" w:rsidP="009864C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9DD1A59"/>
    <w:multiLevelType w:val="hybridMultilevel"/>
    <w:tmpl w:val="57B893DA"/>
    <w:lvl w:ilvl="0" w:tplc="0AACC334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6D4EBD"/>
    <w:multiLevelType w:val="hybridMultilevel"/>
    <w:tmpl w:val="2740392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764A27"/>
    <w:multiLevelType w:val="hybridMultilevel"/>
    <w:tmpl w:val="489E382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42EEB"/>
    <w:rsid w:val="00053B91"/>
    <w:rsid w:val="0006417D"/>
    <w:rsid w:val="00066CE6"/>
    <w:rsid w:val="00070C36"/>
    <w:rsid w:val="00086056"/>
    <w:rsid w:val="00087D96"/>
    <w:rsid w:val="00095493"/>
    <w:rsid w:val="000968B1"/>
    <w:rsid w:val="000A3389"/>
    <w:rsid w:val="000A3720"/>
    <w:rsid w:val="000B0065"/>
    <w:rsid w:val="000D1E86"/>
    <w:rsid w:val="000D550F"/>
    <w:rsid w:val="000D6840"/>
    <w:rsid w:val="000E61B3"/>
    <w:rsid w:val="000F2437"/>
    <w:rsid w:val="000F6B86"/>
    <w:rsid w:val="000F7353"/>
    <w:rsid w:val="000F76AF"/>
    <w:rsid w:val="00101488"/>
    <w:rsid w:val="00104243"/>
    <w:rsid w:val="00125858"/>
    <w:rsid w:val="0013151E"/>
    <w:rsid w:val="00171F91"/>
    <w:rsid w:val="001803CF"/>
    <w:rsid w:val="001B0D47"/>
    <w:rsid w:val="001B2E76"/>
    <w:rsid w:val="001B4E27"/>
    <w:rsid w:val="001E1316"/>
    <w:rsid w:val="001F01B9"/>
    <w:rsid w:val="001F561B"/>
    <w:rsid w:val="001F6B35"/>
    <w:rsid w:val="00231020"/>
    <w:rsid w:val="0023333C"/>
    <w:rsid w:val="002372B9"/>
    <w:rsid w:val="00246995"/>
    <w:rsid w:val="002559A9"/>
    <w:rsid w:val="00275DFA"/>
    <w:rsid w:val="00286978"/>
    <w:rsid w:val="002A3B02"/>
    <w:rsid w:val="002A5503"/>
    <w:rsid w:val="002A742B"/>
    <w:rsid w:val="002B7346"/>
    <w:rsid w:val="002E4285"/>
    <w:rsid w:val="002F3914"/>
    <w:rsid w:val="003339B1"/>
    <w:rsid w:val="00334984"/>
    <w:rsid w:val="00345689"/>
    <w:rsid w:val="003673AF"/>
    <w:rsid w:val="00372528"/>
    <w:rsid w:val="00377E0E"/>
    <w:rsid w:val="003A0F65"/>
    <w:rsid w:val="003A60F9"/>
    <w:rsid w:val="003D5992"/>
    <w:rsid w:val="003D75A9"/>
    <w:rsid w:val="00404701"/>
    <w:rsid w:val="0042516F"/>
    <w:rsid w:val="004332FD"/>
    <w:rsid w:val="00441AE9"/>
    <w:rsid w:val="00443A0F"/>
    <w:rsid w:val="00467B26"/>
    <w:rsid w:val="00483E66"/>
    <w:rsid w:val="004A365B"/>
    <w:rsid w:val="004D7D49"/>
    <w:rsid w:val="004E1804"/>
    <w:rsid w:val="004F32D5"/>
    <w:rsid w:val="0053280A"/>
    <w:rsid w:val="005353DF"/>
    <w:rsid w:val="00545EA3"/>
    <w:rsid w:val="00555636"/>
    <w:rsid w:val="005667BD"/>
    <w:rsid w:val="00585F93"/>
    <w:rsid w:val="00587A40"/>
    <w:rsid w:val="0059295B"/>
    <w:rsid w:val="005A67E7"/>
    <w:rsid w:val="005A7852"/>
    <w:rsid w:val="005B063C"/>
    <w:rsid w:val="005B48D1"/>
    <w:rsid w:val="005B5533"/>
    <w:rsid w:val="005B59C8"/>
    <w:rsid w:val="005C184F"/>
    <w:rsid w:val="005C3886"/>
    <w:rsid w:val="005E0645"/>
    <w:rsid w:val="005F1777"/>
    <w:rsid w:val="005F616A"/>
    <w:rsid w:val="005F7145"/>
    <w:rsid w:val="005F79AE"/>
    <w:rsid w:val="005F79F2"/>
    <w:rsid w:val="00623A54"/>
    <w:rsid w:val="0062777C"/>
    <w:rsid w:val="006375F8"/>
    <w:rsid w:val="00652677"/>
    <w:rsid w:val="00660489"/>
    <w:rsid w:val="006674CD"/>
    <w:rsid w:val="006749ED"/>
    <w:rsid w:val="006A167C"/>
    <w:rsid w:val="006A76CF"/>
    <w:rsid w:val="006B1F2A"/>
    <w:rsid w:val="006B5C7B"/>
    <w:rsid w:val="006C5EF5"/>
    <w:rsid w:val="006F190C"/>
    <w:rsid w:val="006F2153"/>
    <w:rsid w:val="006F3625"/>
    <w:rsid w:val="0071705B"/>
    <w:rsid w:val="0072563A"/>
    <w:rsid w:val="00726650"/>
    <w:rsid w:val="0073237D"/>
    <w:rsid w:val="00733289"/>
    <w:rsid w:val="00733CF5"/>
    <w:rsid w:val="00750B63"/>
    <w:rsid w:val="00754093"/>
    <w:rsid w:val="00755D9E"/>
    <w:rsid w:val="00765C48"/>
    <w:rsid w:val="007720B0"/>
    <w:rsid w:val="0078768B"/>
    <w:rsid w:val="00790864"/>
    <w:rsid w:val="007A36AF"/>
    <w:rsid w:val="007D0717"/>
    <w:rsid w:val="007D73E1"/>
    <w:rsid w:val="007E0626"/>
    <w:rsid w:val="007E07AD"/>
    <w:rsid w:val="007E480C"/>
    <w:rsid w:val="007F06B3"/>
    <w:rsid w:val="00800899"/>
    <w:rsid w:val="00813663"/>
    <w:rsid w:val="00815D7E"/>
    <w:rsid w:val="00824509"/>
    <w:rsid w:val="00831364"/>
    <w:rsid w:val="00833F23"/>
    <w:rsid w:val="0083419D"/>
    <w:rsid w:val="00836B56"/>
    <w:rsid w:val="008424B3"/>
    <w:rsid w:val="0084371A"/>
    <w:rsid w:val="0089703A"/>
    <w:rsid w:val="008972EF"/>
    <w:rsid w:val="008A029F"/>
    <w:rsid w:val="008A4C69"/>
    <w:rsid w:val="008B01B7"/>
    <w:rsid w:val="008B63E5"/>
    <w:rsid w:val="008C1483"/>
    <w:rsid w:val="008C5706"/>
    <w:rsid w:val="008E5700"/>
    <w:rsid w:val="008E6C22"/>
    <w:rsid w:val="008E6DCD"/>
    <w:rsid w:val="00910F8E"/>
    <w:rsid w:val="0091529B"/>
    <w:rsid w:val="00922E6D"/>
    <w:rsid w:val="00923076"/>
    <w:rsid w:val="009335C4"/>
    <w:rsid w:val="00935E06"/>
    <w:rsid w:val="00950D7E"/>
    <w:rsid w:val="00981D7D"/>
    <w:rsid w:val="009864C2"/>
    <w:rsid w:val="009B54BE"/>
    <w:rsid w:val="00A06126"/>
    <w:rsid w:val="00A06F3A"/>
    <w:rsid w:val="00A16B9A"/>
    <w:rsid w:val="00A30F47"/>
    <w:rsid w:val="00A61CA5"/>
    <w:rsid w:val="00A63128"/>
    <w:rsid w:val="00A66E10"/>
    <w:rsid w:val="00A82878"/>
    <w:rsid w:val="00A94449"/>
    <w:rsid w:val="00A95FF8"/>
    <w:rsid w:val="00AD7927"/>
    <w:rsid w:val="00AE6D31"/>
    <w:rsid w:val="00AF6A9A"/>
    <w:rsid w:val="00B65273"/>
    <w:rsid w:val="00B70624"/>
    <w:rsid w:val="00B75923"/>
    <w:rsid w:val="00B838DE"/>
    <w:rsid w:val="00B84922"/>
    <w:rsid w:val="00B85F13"/>
    <w:rsid w:val="00B926A4"/>
    <w:rsid w:val="00B94A42"/>
    <w:rsid w:val="00BA107E"/>
    <w:rsid w:val="00BA4864"/>
    <w:rsid w:val="00BA7CEF"/>
    <w:rsid w:val="00BC4C6B"/>
    <w:rsid w:val="00BD7A41"/>
    <w:rsid w:val="00BF15CF"/>
    <w:rsid w:val="00BF7C09"/>
    <w:rsid w:val="00C019B3"/>
    <w:rsid w:val="00C07335"/>
    <w:rsid w:val="00C229D6"/>
    <w:rsid w:val="00C528B6"/>
    <w:rsid w:val="00C6216F"/>
    <w:rsid w:val="00C70C3C"/>
    <w:rsid w:val="00C75724"/>
    <w:rsid w:val="00CC2E6D"/>
    <w:rsid w:val="00CC663A"/>
    <w:rsid w:val="00CE1AE7"/>
    <w:rsid w:val="00CF2351"/>
    <w:rsid w:val="00D103A8"/>
    <w:rsid w:val="00D12F3F"/>
    <w:rsid w:val="00D34D81"/>
    <w:rsid w:val="00D41904"/>
    <w:rsid w:val="00D43C5F"/>
    <w:rsid w:val="00D5447D"/>
    <w:rsid w:val="00D56D94"/>
    <w:rsid w:val="00D75BD1"/>
    <w:rsid w:val="00D83C96"/>
    <w:rsid w:val="00DA4DA8"/>
    <w:rsid w:val="00DE0B06"/>
    <w:rsid w:val="00DE22B5"/>
    <w:rsid w:val="00DF1F41"/>
    <w:rsid w:val="00E10355"/>
    <w:rsid w:val="00E34EAB"/>
    <w:rsid w:val="00E44D2E"/>
    <w:rsid w:val="00E55AE2"/>
    <w:rsid w:val="00E914B8"/>
    <w:rsid w:val="00EB35C2"/>
    <w:rsid w:val="00EB519E"/>
    <w:rsid w:val="00EE0CA9"/>
    <w:rsid w:val="00EE4609"/>
    <w:rsid w:val="00EF466D"/>
    <w:rsid w:val="00F07BDD"/>
    <w:rsid w:val="00F31770"/>
    <w:rsid w:val="00F51CEF"/>
    <w:rsid w:val="00F63DBB"/>
    <w:rsid w:val="00F77023"/>
    <w:rsid w:val="00F85DD9"/>
    <w:rsid w:val="00F9360F"/>
    <w:rsid w:val="00FB3619"/>
    <w:rsid w:val="00FB5096"/>
    <w:rsid w:val="00FC35A4"/>
    <w:rsid w:val="00FC4C8F"/>
    <w:rsid w:val="00FC65F6"/>
    <w:rsid w:val="00FD578B"/>
    <w:rsid w:val="00FE6AD1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ED7BB6B6-7123-405E-B781-9EC79FD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3">
    <w:name w:val="footnote text"/>
    <w:basedOn w:val="a"/>
    <w:link w:val="a4"/>
    <w:semiHidden/>
    <w:rsid w:val="007E07AD"/>
  </w:style>
  <w:style w:type="character" w:styleId="a5">
    <w:name w:val="footnote reference"/>
    <w:semiHidden/>
    <w:rsid w:val="007E07AD"/>
    <w:rPr>
      <w:vertAlign w:val="superscript"/>
    </w:rPr>
  </w:style>
  <w:style w:type="paragraph" w:styleId="a6">
    <w:name w:val="Balloon Text"/>
    <w:basedOn w:val="a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6">
    <w:name w:val="toc 6"/>
    <w:basedOn w:val="a"/>
    <w:next w:val="a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a7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a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a7">
    <w:name w:val="Body Text"/>
    <w:basedOn w:val="a"/>
    <w:rsid w:val="00555636"/>
    <w:pPr>
      <w:spacing w:after="120"/>
    </w:pPr>
  </w:style>
  <w:style w:type="paragraph" w:customStyle="1" w:styleId="Char">
    <w:name w:val="Char"/>
    <w:basedOn w:val="a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a8">
    <w:name w:val="header"/>
    <w:basedOn w:val="a"/>
    <w:link w:val="a9"/>
    <w:rsid w:val="00B84922"/>
    <w:pPr>
      <w:tabs>
        <w:tab w:val="center" w:pos="4536"/>
        <w:tab w:val="right" w:pos="9072"/>
      </w:tabs>
    </w:pPr>
  </w:style>
  <w:style w:type="paragraph" w:styleId="aa">
    <w:name w:val="footer"/>
    <w:basedOn w:val="a"/>
    <w:link w:val="ab"/>
    <w:uiPriority w:val="99"/>
    <w:rsid w:val="00B84922"/>
    <w:pPr>
      <w:tabs>
        <w:tab w:val="center" w:pos="4536"/>
        <w:tab w:val="right" w:pos="9072"/>
      </w:tabs>
    </w:pPr>
  </w:style>
  <w:style w:type="paragraph" w:styleId="ac">
    <w:name w:val="Normal (Web)"/>
    <w:basedOn w:val="a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page number"/>
    <w:basedOn w:val="a0"/>
    <w:rsid w:val="00CE1AE7"/>
  </w:style>
  <w:style w:type="character" w:styleId="ae">
    <w:name w:val="annotation reference"/>
    <w:rsid w:val="0006417D"/>
    <w:rPr>
      <w:sz w:val="16"/>
      <w:szCs w:val="16"/>
    </w:rPr>
  </w:style>
  <w:style w:type="paragraph" w:styleId="af">
    <w:name w:val="annotation text"/>
    <w:basedOn w:val="a"/>
    <w:link w:val="af0"/>
    <w:rsid w:val="0006417D"/>
  </w:style>
  <w:style w:type="character" w:customStyle="1" w:styleId="af0">
    <w:name w:val="Текст на коментар Знак"/>
    <w:basedOn w:val="a0"/>
    <w:link w:val="af"/>
    <w:rsid w:val="0006417D"/>
  </w:style>
  <w:style w:type="paragraph" w:styleId="af1">
    <w:name w:val="annotation subject"/>
    <w:basedOn w:val="af"/>
    <w:next w:val="af"/>
    <w:link w:val="af2"/>
    <w:rsid w:val="0006417D"/>
    <w:rPr>
      <w:b/>
      <w:bCs/>
    </w:rPr>
  </w:style>
  <w:style w:type="character" w:customStyle="1" w:styleId="af2">
    <w:name w:val="Предмет на коментар Знак"/>
    <w:link w:val="af1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a0"/>
    <w:rsid w:val="007E480C"/>
  </w:style>
  <w:style w:type="character" w:customStyle="1" w:styleId="grame">
    <w:name w:val="grame"/>
    <w:basedOn w:val="a0"/>
    <w:rsid w:val="007E480C"/>
  </w:style>
  <w:style w:type="character" w:customStyle="1" w:styleId="a9">
    <w:name w:val="Горен колонтитул Знак"/>
    <w:link w:val="a8"/>
    <w:locked/>
    <w:rsid w:val="000F6B86"/>
  </w:style>
  <w:style w:type="character" w:customStyle="1" w:styleId="a4">
    <w:name w:val="Текст под линия Знак"/>
    <w:link w:val="a3"/>
    <w:semiHidden/>
    <w:rsid w:val="0042516F"/>
  </w:style>
  <w:style w:type="character" w:styleId="af3">
    <w:name w:val="Emphasis"/>
    <w:basedOn w:val="a0"/>
    <w:qFormat/>
    <w:rsid w:val="0042516F"/>
    <w:rPr>
      <w:i/>
      <w:iCs/>
    </w:rPr>
  </w:style>
  <w:style w:type="character" w:customStyle="1" w:styleId="ab">
    <w:name w:val="Долен колонтитул Знак"/>
    <w:basedOn w:val="a0"/>
    <w:link w:val="aa"/>
    <w:uiPriority w:val="99"/>
    <w:rsid w:val="00833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Radoslav Dimitrov</cp:lastModifiedBy>
  <cp:revision>9</cp:revision>
  <cp:lastPrinted>2015-08-03T14:45:00Z</cp:lastPrinted>
  <dcterms:created xsi:type="dcterms:W3CDTF">2022-10-11T06:25:00Z</dcterms:created>
  <dcterms:modified xsi:type="dcterms:W3CDTF">2023-12-04T15:42:00Z</dcterms:modified>
</cp:coreProperties>
</file>